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8D617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color w:val="FF0000"/>
          <w:sz w:val="22"/>
        </w:rPr>
      </w:pPr>
      <w:r w:rsidRPr="005321A3">
        <w:rPr>
          <w:rFonts w:ascii="ＭＳ Ｐ明朝" w:eastAsia="ＭＳ Ｐ明朝" w:hAnsi="ＭＳ Ｐ明朝" w:hint="eastAsia"/>
          <w:sz w:val="22"/>
        </w:rPr>
        <w:t xml:space="preserve">令和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年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月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3622F275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「</w:t>
      </w:r>
      <w:r w:rsidR="00294969" w:rsidRPr="00294969">
        <w:rPr>
          <w:rFonts w:ascii="ＭＳ Ｐ明朝" w:eastAsia="ＭＳ Ｐ明朝" w:hAnsi="ＭＳ Ｐ明朝" w:hint="eastAsia"/>
          <w:sz w:val="22"/>
        </w:rPr>
        <w:t>麻酔器</w:t>
      </w:r>
      <w:r w:rsidR="0050524A" w:rsidRPr="00294969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2252C6">
        <w:rPr>
          <w:rFonts w:ascii="ＭＳ Ｐ明朝" w:eastAsia="ＭＳ Ｐ明朝" w:hAnsi="ＭＳ Ｐ明朝"/>
          <w:color w:val="000000" w:themeColor="text1"/>
          <w:sz w:val="22"/>
        </w:rPr>
        <w:t xml:space="preserve"> </w:t>
      </w:r>
      <w:r w:rsidR="000D3D85" w:rsidRPr="002252C6">
        <w:rPr>
          <w:rFonts w:ascii="ＭＳ Ｐ明朝" w:eastAsia="ＭＳ Ｐ明朝" w:hAnsi="ＭＳ Ｐ明朝" w:hint="eastAsia"/>
          <w:color w:val="000000" w:themeColor="text1"/>
          <w:sz w:val="22"/>
        </w:rPr>
        <w:t>購入</w:t>
      </w:r>
      <w:r w:rsidRPr="000D3D85">
        <w:rPr>
          <w:rFonts w:ascii="ＭＳ Ｐ明朝" w:eastAsia="ＭＳ Ｐ明朝" w:hAnsi="ＭＳ Ｐ明朝" w:hint="eastAsia"/>
          <w:sz w:val="22"/>
        </w:rPr>
        <w:t>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4969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2025-05-23T02:19:00Z</dcterms:modified>
</cp:coreProperties>
</file>