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8D617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color w:val="FF0000"/>
          <w:sz w:val="22"/>
        </w:rPr>
      </w:pPr>
      <w:r w:rsidRPr="005321A3">
        <w:rPr>
          <w:rFonts w:ascii="ＭＳ Ｐ明朝" w:eastAsia="ＭＳ Ｐ明朝" w:hAnsi="ＭＳ Ｐ明朝" w:hint="eastAsia"/>
          <w:sz w:val="22"/>
        </w:rPr>
        <w:t xml:space="preserve">令和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年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月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5C2A838E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「</w:t>
      </w:r>
      <w:r w:rsidR="00195542" w:rsidRPr="00195542">
        <w:rPr>
          <w:rFonts w:ascii="ＭＳ Ｐ明朝" w:eastAsia="ＭＳ Ｐ明朝" w:hAnsi="ＭＳ Ｐ明朝" w:hint="eastAsia"/>
          <w:sz w:val="22"/>
        </w:rPr>
        <w:t>外来処置</w:t>
      </w:r>
      <w:r w:rsidR="0050524A" w:rsidRPr="00195542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2252C6">
        <w:rPr>
          <w:rFonts w:ascii="ＭＳ Ｐ明朝" w:eastAsia="ＭＳ Ｐ明朝" w:hAnsi="ＭＳ Ｐ明朝"/>
          <w:color w:val="000000" w:themeColor="text1"/>
          <w:sz w:val="22"/>
        </w:rPr>
        <w:t xml:space="preserve"> </w:t>
      </w:r>
      <w:r w:rsidR="000D3D85" w:rsidRPr="002252C6">
        <w:rPr>
          <w:rFonts w:ascii="ＭＳ Ｐ明朝" w:eastAsia="ＭＳ Ｐ明朝" w:hAnsi="ＭＳ Ｐ明朝" w:hint="eastAsia"/>
          <w:color w:val="000000" w:themeColor="text1"/>
          <w:sz w:val="22"/>
        </w:rPr>
        <w:t>購入</w:t>
      </w:r>
      <w:r w:rsidRPr="000D3D85">
        <w:rPr>
          <w:rFonts w:ascii="ＭＳ Ｐ明朝" w:eastAsia="ＭＳ Ｐ明朝" w:hAnsi="ＭＳ Ｐ明朝" w:hint="eastAsia"/>
          <w:sz w:val="22"/>
        </w:rPr>
        <w:t>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195542"/>
    <w:rsid w:val="0020529D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2025-05-24T06:46:00Z</dcterms:modified>
</cp:coreProperties>
</file>